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Wentylatory powietrza - rodzaje i sposób działania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lato idealnie przydają się wentylatory powietrza, które mogą ochłodzić nas w gorący dzień. Czy wiesz jak działają wentylatory i jakie w ogóle są ich rodzaje?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Wentylatory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wiatraki, które chłodzą nas w upalne dni. Wykorzystywane są one również do oczyszczania powietrza lub schładzania różnego rodzaju maszyn - np. komputerów. W domach są one mimo wszystko najczęściej wykorzystywane jako element, który pomaga nam przetrwać upały letnie.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wentylatory powietrza?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wentylatora jest proste do zrozumienia. Wykorzystuje zasadę, że powietrze wieje z miejsca o wyższym ciśnieniu, do tego o niższym. Urządzenie wprawia w ruch śmigło, które obracając się tworzy różnicę ciśnień po obu stronach obudowy i tym samym wytwarza imitujację wiatr. Ważne jest więc, żeby wiedzieć, że wentylatory nie schładzają powietrza, ale powodują jego ruch, który nas orzeźwia.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Powszechne rodzaje wentylatorów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zarówno przemysłowe </w:t>
      </w:r>
      <w:r>
        <w:rPr>
          <w:rFonts w:ascii="calibri" w:hAnsi="calibri" w:eastAsia="calibri" w:cs="calibri"/>
          <w:sz w:val="24"/>
          <w:szCs w:val="24"/>
          <w:b/>
        </w:rPr>
        <w:t xml:space="preserve">wentylatory powietrza</w:t>
      </w:r>
      <w:r>
        <w:rPr>
          <w:rFonts w:ascii="calibri" w:hAnsi="calibri" w:eastAsia="calibri" w:cs="calibri"/>
          <w:sz w:val="24"/>
          <w:szCs w:val="24"/>
        </w:rPr>
        <w:t xml:space="preserve">, które są bardziej specjalistyczne jak i te do naszego codziennego użytku. Wśród tych najbardziej znanych w społeczeństwie możemy wyróżnić: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wentylatory stojące - to większe urządzenia, które posiadają stojak z często regulowaną wysokością. Ma on duży zasięg i często jest stałą dekoracją domu w czasie lata ze względu na swoją wagę.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wentylatory biurkowe - to małe urządzenia, które mogą być przenoszone w prosy sposób. Mają mniejszy zasięg, dlatego często umiejscawiane są przy biurku lub nocnej szafce.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klimatory - są to wiatraki, które zawierają w sobie wkłady chłodzące i miejsce na wodę. Dzięki nim, generowane ruch powietrza nawilża się, co powoduje że w miejscu działania urządzenia odczuwamy przyjemne orzeźwienie i chłód.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max.pl/produkty/eliturb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2026-06-15T07:47:48+02:00</dcterms:created>
  <dcterms:modified xsi:type="dcterms:W3CDTF">2026-06-15T07:47:48+02:00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